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751D3" w14:textId="393C61B4" w:rsidR="00DB61FA" w:rsidRPr="00DB61FA" w:rsidRDefault="003D11FD" w:rsidP="00DB61FA">
      <w:pPr>
        <w:pStyle w:val="NoSpacing"/>
        <w:rPr>
          <w:b/>
          <w:bCs/>
          <w:sz w:val="28"/>
          <w:szCs w:val="28"/>
        </w:rPr>
      </w:pPr>
      <w:r w:rsidRPr="00DB61FA">
        <w:rPr>
          <w:b/>
          <w:bCs/>
          <w:noProof/>
          <w:sz w:val="28"/>
          <w:szCs w:val="28"/>
        </w:rPr>
        <mc:AlternateContent>
          <mc:Choice Requires="wps">
            <w:drawing>
              <wp:anchor distT="0" distB="0" distL="114300" distR="114300" simplePos="0" relativeHeight="251660288" behindDoc="0" locked="0" layoutInCell="1" allowOverlap="1" wp14:anchorId="1C7BCC7E" wp14:editId="00384741">
                <wp:simplePos x="0" y="0"/>
                <wp:positionH relativeFrom="margin">
                  <wp:posOffset>3409720</wp:posOffset>
                </wp:positionH>
                <wp:positionV relativeFrom="paragraph">
                  <wp:posOffset>16524</wp:posOffset>
                </wp:positionV>
                <wp:extent cx="3425634" cy="2368627"/>
                <wp:effectExtent l="0" t="0" r="22860" b="12700"/>
                <wp:wrapNone/>
                <wp:docPr id="1644627266" name="Text Box 3"/>
                <wp:cNvGraphicFramePr/>
                <a:graphic xmlns:a="http://schemas.openxmlformats.org/drawingml/2006/main">
                  <a:graphicData uri="http://schemas.microsoft.com/office/word/2010/wordprocessingShape">
                    <wps:wsp>
                      <wps:cNvSpPr txBox="1"/>
                      <wps:spPr>
                        <a:xfrm>
                          <a:off x="0" y="0"/>
                          <a:ext cx="3425634" cy="2368627"/>
                        </a:xfrm>
                        <a:prstGeom prst="rect">
                          <a:avLst/>
                        </a:prstGeom>
                        <a:solidFill>
                          <a:schemeClr val="lt1"/>
                        </a:solidFill>
                        <a:ln w="6350">
                          <a:solidFill>
                            <a:prstClr val="black"/>
                          </a:solidFill>
                        </a:ln>
                      </wps:spPr>
                      <wps:txb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UltraSafe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7BCC7E" id="_x0000_t202" coordsize="21600,21600" o:spt="202" path="m,l,21600r21600,l21600,xe">
                <v:stroke joinstyle="miter"/>
                <v:path gradientshapeok="t" o:connecttype="rect"/>
              </v:shapetype>
              <v:shape id="Text Box 3" o:spid="_x0000_s1026" type="#_x0000_t202" style="position:absolute;margin-left:268.5pt;margin-top:1.3pt;width:269.75pt;height:1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SVOQIAAH0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" fillcolor="white [3201]" strokeweight=".5pt">
                <v:textbo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w:t>
                      </w:r>
                      <w:proofErr w:type="spellStart"/>
                      <w:r w:rsidRPr="009C5408">
                        <w:t>UltraSafe</w:t>
                      </w:r>
                      <w:proofErr w:type="spellEnd"/>
                      <w:r w:rsidRPr="009C5408">
                        <w:t xml:space="preserv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v:textbox>
                <w10:wrap anchorx="margin"/>
              </v:shape>
            </w:pict>
          </mc:Fallback>
        </mc:AlternateContent>
      </w:r>
      <w:r w:rsidR="00DB61FA">
        <w:rPr>
          <w:b/>
          <w:bCs/>
          <w:sz w:val="28"/>
          <w:szCs w:val="28"/>
        </w:rPr>
        <w:t xml:space="preserve">         </w:t>
      </w:r>
      <w:r w:rsidR="00DB61FA" w:rsidRPr="00DB61FA">
        <w:rPr>
          <w:b/>
          <w:bCs/>
          <w:sz w:val="28"/>
          <w:szCs w:val="28"/>
        </w:rPr>
        <w:t>Whole Home System</w:t>
      </w:r>
    </w:p>
    <w:p w14:paraId="659CF978" w14:textId="768C6216" w:rsidR="00420BF2" w:rsidRDefault="00DB61FA" w:rsidP="000659B5">
      <w:pPr>
        <w:pStyle w:val="NoSpacing"/>
      </w:pPr>
      <w:r>
        <w:rPr>
          <w:noProof/>
        </w:rPr>
        <mc:AlternateContent>
          <mc:Choice Requires="wps">
            <w:drawing>
              <wp:anchor distT="0" distB="0" distL="114300" distR="114300" simplePos="0" relativeHeight="251668480" behindDoc="0" locked="0" layoutInCell="1" allowOverlap="1" wp14:anchorId="4EE78160" wp14:editId="14DC8F67">
                <wp:simplePos x="0" y="0"/>
                <wp:positionH relativeFrom="column">
                  <wp:posOffset>1930477</wp:posOffset>
                </wp:positionH>
                <wp:positionV relativeFrom="paragraph">
                  <wp:posOffset>336198</wp:posOffset>
                </wp:positionV>
                <wp:extent cx="1399336" cy="1578396"/>
                <wp:effectExtent l="19050" t="19050" r="29845" b="41275"/>
                <wp:wrapNone/>
                <wp:docPr id="2027854599" name="Text Box 9"/>
                <wp:cNvGraphicFramePr/>
                <a:graphic xmlns:a="http://schemas.openxmlformats.org/drawingml/2006/main">
                  <a:graphicData uri="http://schemas.microsoft.com/office/word/2010/wordprocessingShape">
                    <wps:wsp>
                      <wps:cNvSpPr txBox="1"/>
                      <wps:spPr>
                        <a:xfrm>
                          <a:off x="0" y="0"/>
                          <a:ext cx="1399336" cy="1578396"/>
                        </a:xfrm>
                        <a:prstGeom prst="rect">
                          <a:avLst/>
                        </a:prstGeom>
                        <a:solidFill>
                          <a:schemeClr val="lt1"/>
                        </a:solidFill>
                        <a:ln w="57150">
                          <a:solidFill>
                            <a:srgbClr val="0070C0"/>
                          </a:solidFill>
                        </a:ln>
                      </wps:spPr>
                      <wps:txb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r w:rsidRPr="00DB61FA">
                              <w:rPr>
                                <w:sz w:val="20"/>
                                <w:szCs w:val="20"/>
                              </w:rPr>
                              <w:t>UnderSink Units – (2)</w:t>
                            </w:r>
                          </w:p>
                          <w:p w14:paraId="39E74530" w14:textId="7979310E" w:rsidR="00DB61FA" w:rsidRDefault="00DB61FA" w:rsidP="009D4DF7">
                            <w:pPr>
                              <w:pStyle w:val="NoSpacing"/>
                              <w:rPr>
                                <w:sz w:val="20"/>
                                <w:szCs w:val="20"/>
                              </w:rPr>
                            </w:pPr>
                            <w:r w:rsidRPr="00DB61FA">
                              <w:rPr>
                                <w:sz w:val="20"/>
                                <w:szCs w:val="20"/>
                              </w:rPr>
                              <w:t>Shower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the </w:t>
                            </w:r>
                            <w:r>
                              <w:rPr>
                                <w:sz w:val="20"/>
                                <w:szCs w:val="20"/>
                              </w:rPr>
                              <w:t xml:space="preserve"> order.</w:t>
                            </w:r>
                          </w:p>
                          <w:p w14:paraId="14F915EF" w14:textId="7B2B49B3" w:rsidR="00DB61FA" w:rsidRPr="00DB61FA" w:rsidRDefault="00DB61FA" w:rsidP="00E10899">
                            <w:pPr>
                              <w:pStyle w:val="NoSpacing"/>
                              <w:ind w:left="72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E78160" id="_x0000_t202" coordsize="21600,21600" o:spt="202" path="m,l,21600r21600,l21600,xe">
                <v:stroke joinstyle="miter"/>
                <v:path gradientshapeok="t" o:connecttype="rect"/>
              </v:shapetype>
              <v:shape id="Text Box 9" o:spid="_x0000_s1027" type="#_x0000_t202" style="position:absolute;margin-left:152pt;margin-top:26.45pt;width:110.2pt;height:1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" fillcolor="white [3201]" strokecolor="#0070c0" strokeweight="4.5pt">
                <v:textbo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proofErr w:type="spellStart"/>
                      <w:r w:rsidRPr="00DB61FA">
                        <w:rPr>
                          <w:sz w:val="20"/>
                          <w:szCs w:val="20"/>
                        </w:rPr>
                        <w:t>UnderSink</w:t>
                      </w:r>
                      <w:proofErr w:type="spellEnd"/>
                      <w:r w:rsidRPr="00DB61FA">
                        <w:rPr>
                          <w:sz w:val="20"/>
                          <w:szCs w:val="20"/>
                        </w:rPr>
                        <w:t xml:space="preserve"> Units – (2)</w:t>
                      </w:r>
                    </w:p>
                    <w:p w14:paraId="39E74530" w14:textId="7979310E" w:rsidR="00DB61FA" w:rsidRDefault="00DB61FA" w:rsidP="009D4DF7">
                      <w:pPr>
                        <w:pStyle w:val="NoSpacing"/>
                        <w:rPr>
                          <w:sz w:val="20"/>
                          <w:szCs w:val="20"/>
                        </w:rPr>
                      </w:pPr>
                      <w:r w:rsidRPr="00DB61FA">
                        <w:rPr>
                          <w:sz w:val="20"/>
                          <w:szCs w:val="20"/>
                        </w:rPr>
                        <w:t>Shower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w:t>
                      </w:r>
                      <w:proofErr w:type="gramStart"/>
                      <w:r w:rsidR="00E10899">
                        <w:rPr>
                          <w:sz w:val="20"/>
                          <w:szCs w:val="20"/>
                        </w:rPr>
                        <w:t xml:space="preserve">the </w:t>
                      </w:r>
                      <w:r>
                        <w:rPr>
                          <w:sz w:val="20"/>
                          <w:szCs w:val="20"/>
                        </w:rPr>
                        <w:t xml:space="preserve"> order</w:t>
                      </w:r>
                      <w:proofErr w:type="gramEnd"/>
                      <w:r>
                        <w:rPr>
                          <w:sz w:val="20"/>
                          <w:szCs w:val="20"/>
                        </w:rPr>
                        <w:t>.</w:t>
                      </w:r>
                    </w:p>
                    <w:p w14:paraId="14F915EF" w14:textId="7B2B49B3" w:rsidR="00DB61FA" w:rsidRPr="00DB61FA" w:rsidRDefault="00DB61FA" w:rsidP="00E10899">
                      <w:pPr>
                        <w:pStyle w:val="NoSpacing"/>
                        <w:ind w:left="720"/>
                        <w:rPr>
                          <w:sz w:val="20"/>
                          <w:szCs w:val="20"/>
                        </w:rPr>
                      </w:pPr>
                    </w:p>
                  </w:txbxContent>
                </v:textbox>
              </v:shape>
            </w:pict>
          </mc:Fallback>
        </mc:AlternateContent>
      </w:r>
      <w:r w:rsidRPr="00DB61FA">
        <w:rPr>
          <w:b/>
          <w:bCs/>
          <w:noProof/>
          <w:sz w:val="28"/>
          <w:szCs w:val="28"/>
        </w:rPr>
        <mc:AlternateContent>
          <mc:Choice Requires="wps">
            <w:drawing>
              <wp:anchor distT="0" distB="0" distL="114300" distR="114300" simplePos="0" relativeHeight="251663360" behindDoc="0" locked="0" layoutInCell="1" allowOverlap="1" wp14:anchorId="58F75E79" wp14:editId="1874F812">
                <wp:simplePos x="0" y="0"/>
                <wp:positionH relativeFrom="margin">
                  <wp:align>right</wp:align>
                </wp:positionH>
                <wp:positionV relativeFrom="paragraph">
                  <wp:posOffset>2151956</wp:posOffset>
                </wp:positionV>
                <wp:extent cx="3425825" cy="4256117"/>
                <wp:effectExtent l="0" t="0" r="22225" b="11430"/>
                <wp:wrapNone/>
                <wp:docPr id="1592936815" name="Text Box 6"/>
                <wp:cNvGraphicFramePr/>
                <a:graphic xmlns:a="http://schemas.openxmlformats.org/drawingml/2006/main">
                  <a:graphicData uri="http://schemas.microsoft.com/office/word/2010/wordprocessingShape">
                    <wps:wsp>
                      <wps:cNvSpPr txBox="1"/>
                      <wps:spPr>
                        <a:xfrm>
                          <a:off x="0" y="0"/>
                          <a:ext cx="3425825" cy="4256117"/>
                        </a:xfrm>
                        <a:prstGeom prst="rect">
                          <a:avLst/>
                        </a:prstGeom>
                        <a:solidFill>
                          <a:schemeClr val="lt1"/>
                        </a:solidFill>
                        <a:ln w="6350">
                          <a:solidFill>
                            <a:prstClr val="black"/>
                          </a:solidFill>
                        </a:ln>
                      </wps:spPr>
                      <wps:txbx>
                        <w:txbxContent>
                          <w:p w14:paraId="3283F6A3" w14:textId="6BC2C093" w:rsidR="006B37E2" w:rsidRDefault="00E00C46" w:rsidP="006B37E2">
                            <w:pPr>
                              <w:jc w:val="center"/>
                            </w:pPr>
                            <w:r>
                              <w:rPr>
                                <w:noProof/>
                              </w:rPr>
                              <w:drawing>
                                <wp:inline distT="0" distB="0" distL="0" distR="0" wp14:anchorId="2962BBC5" wp14:editId="5B8FAD0D">
                                  <wp:extent cx="3265342" cy="2699657"/>
                                  <wp:effectExtent l="0" t="0" r="0" b="5715"/>
                                  <wp:docPr id="695829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29426" name=""/>
                                          <pic:cNvPicPr/>
                                        </pic:nvPicPr>
                                        <pic:blipFill>
                                          <a:blip r:embed="rId7"/>
                                          <a:stretch>
                                            <a:fillRect/>
                                          </a:stretch>
                                        </pic:blipFill>
                                        <pic:spPr>
                                          <a:xfrm>
                                            <a:off x="0" y="0"/>
                                            <a:ext cx="3267908" cy="2701778"/>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8"/>
                                          <a:stretch>
                                            <a:fillRect/>
                                          </a:stretch>
                                        </pic:blipFill>
                                        <pic:spPr>
                                          <a:xfrm>
                                            <a:off x="0" y="0"/>
                                            <a:ext cx="3236595" cy="1327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F75E79" id="_x0000_t202" coordsize="21600,21600" o:spt="202" path="m,l,21600r21600,l21600,xe">
                <v:stroke joinstyle="miter"/>
                <v:path gradientshapeok="t" o:connecttype="rect"/>
              </v:shapetype>
              <v:shape id="Text Box 6" o:spid="_x0000_s1028" type="#_x0000_t202" style="position:absolute;margin-left:218.55pt;margin-top:169.45pt;width:269.75pt;height:335.1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" fillcolor="white [3201]" strokeweight=".5pt">
                <v:textbox>
                  <w:txbxContent>
                    <w:p w14:paraId="3283F6A3" w14:textId="6BC2C093" w:rsidR="006B37E2" w:rsidRDefault="00E00C46" w:rsidP="006B37E2">
                      <w:pPr>
                        <w:jc w:val="center"/>
                      </w:pPr>
                      <w:r>
                        <w:rPr>
                          <w:noProof/>
                        </w:rPr>
                        <w:drawing>
                          <wp:inline distT="0" distB="0" distL="0" distR="0" wp14:anchorId="2962BBC5" wp14:editId="5B8FAD0D">
                            <wp:extent cx="3265342" cy="2699657"/>
                            <wp:effectExtent l="0" t="0" r="0" b="5715"/>
                            <wp:docPr id="695829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29426" name=""/>
                                    <pic:cNvPicPr/>
                                  </pic:nvPicPr>
                                  <pic:blipFill>
                                    <a:blip r:embed="rId9"/>
                                    <a:stretch>
                                      <a:fillRect/>
                                    </a:stretch>
                                  </pic:blipFill>
                                  <pic:spPr>
                                    <a:xfrm>
                                      <a:off x="0" y="0"/>
                                      <a:ext cx="3267908" cy="2701778"/>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10"/>
                                    <a:stretch>
                                      <a:fillRect/>
                                    </a:stretch>
                                  </pic:blipFill>
                                  <pic:spPr>
                                    <a:xfrm>
                                      <a:off x="0" y="0"/>
                                      <a:ext cx="3236595" cy="1327785"/>
                                    </a:xfrm>
                                    <a:prstGeom prst="rect">
                                      <a:avLst/>
                                    </a:prstGeom>
                                  </pic:spPr>
                                </pic:pic>
                              </a:graphicData>
                            </a:graphic>
                          </wp:inline>
                        </w:drawing>
                      </w:r>
                    </w:p>
                  </w:txbxContent>
                </v:textbox>
                <w10:wrap anchorx="margin"/>
              </v:shape>
            </w:pict>
          </mc:Fallback>
        </mc:AlternateContent>
      </w:r>
      <w:r w:rsidR="00861695">
        <w:rPr>
          <w:noProof/>
        </w:rPr>
        <w:drawing>
          <wp:inline distT="0" distB="0" distL="0" distR="0" wp14:anchorId="28B280B4" wp14:editId="19784A4E">
            <wp:extent cx="2078282" cy="2352615"/>
            <wp:effectExtent l="0" t="0" r="0" b="0"/>
            <wp:docPr id="1829679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79874" name="Picture 1829679874"/>
                    <pic:cNvPicPr/>
                  </pic:nvPicPr>
                  <pic:blipFill>
                    <a:blip r:embed="rId11">
                      <a:extLst>
                        <a:ext uri="{28A0092B-C50C-407E-A947-70E740481C1C}">
                          <a14:useLocalDpi xmlns:a14="http://schemas.microsoft.com/office/drawing/2010/main" val="0"/>
                        </a:ext>
                      </a:extLst>
                    </a:blip>
                    <a:stretch>
                      <a:fillRect/>
                    </a:stretch>
                  </pic:blipFill>
                  <pic:spPr>
                    <a:xfrm>
                      <a:off x="0" y="0"/>
                      <a:ext cx="2078282" cy="2352615"/>
                    </a:xfrm>
                    <a:prstGeom prst="rect">
                      <a:avLst/>
                    </a:prstGeom>
                  </pic:spPr>
                </pic:pic>
              </a:graphicData>
            </a:graphic>
          </wp:inline>
        </w:drawing>
      </w:r>
    </w:p>
    <w:p w14:paraId="7EDF0CE8" w14:textId="31FB5F98" w:rsidR="009C5408" w:rsidRDefault="006C4D2C" w:rsidP="000659B5">
      <w:pPr>
        <w:pStyle w:val="NoSpacing"/>
      </w:pPr>
      <w:r>
        <w:rPr>
          <w:b/>
          <w:bCs/>
          <w:noProof/>
        </w:rPr>
        <mc:AlternateContent>
          <mc:Choice Requires="wps">
            <w:drawing>
              <wp:anchor distT="0" distB="0" distL="114300" distR="114300" simplePos="0" relativeHeight="251659264" behindDoc="0" locked="0" layoutInCell="1" allowOverlap="1" wp14:anchorId="78B7A6D4" wp14:editId="1709C2B8">
                <wp:simplePos x="0" y="0"/>
                <wp:positionH relativeFrom="margin">
                  <wp:posOffset>-38391</wp:posOffset>
                </wp:positionH>
                <wp:positionV relativeFrom="paragraph">
                  <wp:posOffset>168395</wp:posOffset>
                </wp:positionV>
                <wp:extent cx="3448050" cy="6087857"/>
                <wp:effectExtent l="0" t="0" r="19050" b="27305"/>
                <wp:wrapNone/>
                <wp:docPr id="609964866" name="Text Box 2"/>
                <wp:cNvGraphicFramePr/>
                <a:graphic xmlns:a="http://schemas.openxmlformats.org/drawingml/2006/main">
                  <a:graphicData uri="http://schemas.microsoft.com/office/word/2010/wordprocessingShape">
                    <wps:wsp>
                      <wps:cNvSpPr txBox="1"/>
                      <wps:spPr>
                        <a:xfrm>
                          <a:off x="0" y="0"/>
                          <a:ext cx="3448050" cy="6087857"/>
                        </a:xfrm>
                        <a:prstGeom prst="rect">
                          <a:avLst/>
                        </a:prstGeom>
                        <a:solidFill>
                          <a:schemeClr val="lt1"/>
                        </a:solidFill>
                        <a:ln w="6350">
                          <a:solidFill>
                            <a:prstClr val="black"/>
                          </a:solidFill>
                        </a:ln>
                      </wps:spPr>
                      <wps:txbx>
                        <w:txbxContent>
                          <w:p w14:paraId="7C0E4087" w14:textId="3CD93B14" w:rsidR="009C5408" w:rsidRPr="009C5408" w:rsidRDefault="009C5408" w:rsidP="009C5408">
                            <w:pPr>
                              <w:pStyle w:val="NoSpacing"/>
                            </w:pPr>
                            <w:r w:rsidRPr="009C5408">
                              <w:t>SKU T-</w:t>
                            </w:r>
                            <w:r w:rsidR="00861695">
                              <w:t>WH510</w:t>
                            </w:r>
                            <w:r w:rsidRPr="009C5408">
                              <w:t>-0</w:t>
                            </w:r>
                            <w:r w:rsidR="0046186F">
                              <w:t>1</w:t>
                            </w:r>
                            <w:r w:rsidRPr="009C5408">
                              <w:t xml:space="preserve"> Shop | </w:t>
                            </w:r>
                            <w:hyperlink r:id="rId12" w:history="1">
                              <w:r w:rsidRPr="009C5408">
                                <w:rPr>
                                  <w:rStyle w:val="Hyperlink"/>
                                </w:rPr>
                                <w:t>Ultra Home</w:t>
                              </w:r>
                            </w:hyperlink>
                            <w:r w:rsidRPr="009C5408">
                              <w:t xml:space="preserve"> </w:t>
                            </w:r>
                          </w:p>
                          <w:p w14:paraId="49CE6A89" w14:textId="3E661F59" w:rsidR="009C5408" w:rsidRPr="009C5408" w:rsidRDefault="009C5408" w:rsidP="009C5408">
                            <w:pPr>
                              <w:pStyle w:val="NoSpacing"/>
                              <w:rPr>
                                <w:b/>
                                <w:bCs/>
                              </w:rPr>
                            </w:pPr>
                            <w:r w:rsidRPr="009C5408">
                              <w:rPr>
                                <w:b/>
                                <w:bCs/>
                              </w:rPr>
                              <w:t>UltraSafe System</w:t>
                            </w:r>
                            <w:r w:rsidR="009F479D">
                              <w:rPr>
                                <w:b/>
                                <w:bCs/>
                              </w:rPr>
                              <w:t xml:space="preserve"> – </w:t>
                            </w:r>
                            <w:r w:rsidR="0046186F">
                              <w:rPr>
                                <w:b/>
                                <w:bCs/>
                              </w:rPr>
                              <w:t>Well</w:t>
                            </w:r>
                            <w:r w:rsidR="0086046C">
                              <w:rPr>
                                <w:b/>
                                <w:bCs/>
                              </w:rPr>
                              <w:t xml:space="preserve"> Water System</w:t>
                            </w:r>
                          </w:p>
                          <w:p w14:paraId="0ED9EE67" w14:textId="53EE92A0"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762753">
                              <w:rPr>
                                <w:b/>
                                <w:bCs/>
                              </w:rPr>
                              <w:t>5 - 10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3"/>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B7A6D4" id="_x0000_t202" coordsize="21600,21600" o:spt="202" path="m,l,21600r21600,l21600,xe">
                <v:stroke joinstyle="miter"/>
                <v:path gradientshapeok="t" o:connecttype="rect"/>
              </v:shapetype>
              <v:shape id="Text Box 2" o:spid="_x0000_s1029" type="#_x0000_t202" style="position:absolute;margin-left:-3pt;margin-top:13.25pt;width:271.5pt;height:479.3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" fillcolor="white [3201]" strokeweight=".5pt">
                <v:textbox>
                  <w:txbxContent>
                    <w:p w14:paraId="7C0E4087" w14:textId="3CD93B14" w:rsidR="009C5408" w:rsidRPr="009C5408" w:rsidRDefault="009C5408" w:rsidP="009C5408">
                      <w:pPr>
                        <w:pStyle w:val="NoSpacing"/>
                      </w:pPr>
                      <w:r w:rsidRPr="009C5408">
                        <w:t>SKU T-</w:t>
                      </w:r>
                      <w:r w:rsidR="00861695">
                        <w:t>WH510</w:t>
                      </w:r>
                      <w:r w:rsidRPr="009C5408">
                        <w:t>-0</w:t>
                      </w:r>
                      <w:r w:rsidR="0046186F">
                        <w:t>1</w:t>
                      </w:r>
                      <w:r w:rsidRPr="009C5408">
                        <w:t xml:space="preserve"> Shop | </w:t>
                      </w:r>
                      <w:hyperlink r:id="rId14" w:history="1">
                        <w:r w:rsidRPr="009C5408">
                          <w:rPr>
                            <w:rStyle w:val="Hyperlink"/>
                          </w:rPr>
                          <w:t>Ultra Home</w:t>
                        </w:r>
                      </w:hyperlink>
                      <w:r w:rsidRPr="009C5408">
                        <w:t xml:space="preserve"> </w:t>
                      </w:r>
                    </w:p>
                    <w:p w14:paraId="49CE6A89" w14:textId="3E661F59" w:rsidR="009C5408" w:rsidRPr="009C5408" w:rsidRDefault="009C5408" w:rsidP="009C5408">
                      <w:pPr>
                        <w:pStyle w:val="NoSpacing"/>
                        <w:rPr>
                          <w:b/>
                          <w:bCs/>
                        </w:rPr>
                      </w:pPr>
                      <w:proofErr w:type="spellStart"/>
                      <w:r w:rsidRPr="009C5408">
                        <w:rPr>
                          <w:b/>
                          <w:bCs/>
                        </w:rPr>
                        <w:t>UltraSafe</w:t>
                      </w:r>
                      <w:proofErr w:type="spellEnd"/>
                      <w:r w:rsidRPr="009C5408">
                        <w:rPr>
                          <w:b/>
                          <w:bCs/>
                        </w:rPr>
                        <w:t xml:space="preserve"> System</w:t>
                      </w:r>
                      <w:r w:rsidR="009F479D">
                        <w:rPr>
                          <w:b/>
                          <w:bCs/>
                        </w:rPr>
                        <w:t xml:space="preserve"> – </w:t>
                      </w:r>
                      <w:r w:rsidR="0046186F">
                        <w:rPr>
                          <w:b/>
                          <w:bCs/>
                        </w:rPr>
                        <w:t>Well</w:t>
                      </w:r>
                      <w:r w:rsidR="0086046C">
                        <w:rPr>
                          <w:b/>
                          <w:bCs/>
                        </w:rPr>
                        <w:t xml:space="preserve"> Water System</w:t>
                      </w:r>
                    </w:p>
                    <w:p w14:paraId="0ED9EE67" w14:textId="53EE92A0" w:rsidR="009C5408" w:rsidRPr="009C5408" w:rsidRDefault="009C5408" w:rsidP="009C5408">
                      <w:pPr>
                        <w:pStyle w:val="NoSpacing"/>
                        <w:rPr>
                          <w:b/>
                          <w:bCs/>
                        </w:rPr>
                      </w:pPr>
                      <w:proofErr w:type="spellStart"/>
                      <w:r w:rsidRPr="009C5408">
                        <w:rPr>
                          <w:b/>
                          <w:bCs/>
                        </w:rPr>
                        <w:t>UltraSafe</w:t>
                      </w:r>
                      <w:proofErr w:type="spellEnd"/>
                      <w:r w:rsidRPr="009C5408">
                        <w:rPr>
                          <w:b/>
                          <w:bCs/>
                        </w:rPr>
                        <w:t xml:space="preserve"> System</w:t>
                      </w:r>
                      <w:r w:rsidRPr="009C5408">
                        <w:rPr>
                          <w:b/>
                          <w:bCs/>
                          <w:vertAlign w:val="superscript"/>
                        </w:rPr>
                        <w:t>™</w:t>
                      </w:r>
                      <w:r w:rsidRPr="009C5408">
                        <w:rPr>
                          <w:b/>
                          <w:bCs/>
                        </w:rPr>
                        <w:br/>
                        <w:t xml:space="preserve">Filtration System for Under </w:t>
                      </w:r>
                      <w:r w:rsidR="00762753">
                        <w:rPr>
                          <w:b/>
                          <w:bCs/>
                        </w:rPr>
                        <w:t>5 - 10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 xml:space="preserve">Quality Water </w:t>
                      </w:r>
                      <w:proofErr w:type="gramStart"/>
                      <w:r w:rsidRPr="009C5408">
                        <w:rPr>
                          <w:b/>
                          <w:bCs/>
                        </w:rPr>
                        <w:t>For</w:t>
                      </w:r>
                      <w:proofErr w:type="gramEnd"/>
                      <w:r w:rsidRPr="009C5408">
                        <w:rPr>
                          <w:b/>
                          <w:bCs/>
                        </w:rPr>
                        <w:t xml:space="preserve"> Your Whole House.</w:t>
                      </w:r>
                    </w:p>
                    <w:p w14:paraId="6DD14560" w14:textId="77777777" w:rsidR="00773556" w:rsidRDefault="00773556" w:rsidP="00773556">
                      <w:pPr>
                        <w:pStyle w:val="NoSpacing"/>
                        <w:jc w:val="both"/>
                      </w:pPr>
                      <w:r w:rsidRPr="009C5408">
                        <w:t xml:space="preserve">The </w:t>
                      </w:r>
                      <w:proofErr w:type="spellStart"/>
                      <w:r w:rsidRPr="009C5408">
                        <w:t>UltraHome</w:t>
                      </w:r>
                      <w:proofErr w:type="spellEnd"/>
                      <w:r w:rsidRPr="009C5408">
                        <w:t xml:space="preserve"> Filtration System is your clean water solution for you &amp; your family. It creates healthy water for drinking, cleaning, and bathing. Our filtration system uses the same technology used by NASA. It filters water with no chemicals. The </w:t>
                      </w:r>
                      <w:proofErr w:type="spellStart"/>
                      <w:r w:rsidRPr="009C5408">
                        <w:t>UltraHome</w:t>
                      </w:r>
                      <w:proofErr w:type="spellEnd"/>
                      <w:r w:rsidRPr="009C5408">
                        <w:t xml:space="preserv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 xml:space="preserve">Purer Then </w:t>
                      </w:r>
                      <w:proofErr w:type="gramStart"/>
                      <w:r w:rsidRPr="009C5408">
                        <w:rPr>
                          <w:b/>
                          <w:bCs/>
                        </w:rPr>
                        <w:t>Bottle</w:t>
                      </w:r>
                      <w:proofErr w:type="gramEnd"/>
                      <w:r w:rsidRPr="009C5408">
                        <w:rPr>
                          <w:b/>
                          <w:bCs/>
                        </w:rPr>
                        <w:t xml:space="preserv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 xml:space="preserve">Saving the planet, replacing bottled water with </w:t>
                      </w:r>
                      <w:proofErr w:type="spellStart"/>
                      <w:r w:rsidRPr="00413A4D">
                        <w:rPr>
                          <w:b/>
                          <w:bCs/>
                        </w:rPr>
                        <w:t>UltraHome</w:t>
                      </w:r>
                      <w:proofErr w:type="spellEnd"/>
                      <w:r w:rsidRPr="00413A4D">
                        <w:rPr>
                          <w:b/>
                          <w:bCs/>
                        </w:rPr>
                        <w:t xml:space="preserv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5"/>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v:textbox>
                <w10:wrap anchorx="margin"/>
              </v:shape>
            </w:pict>
          </mc:Fallback>
        </mc:AlternateContent>
      </w:r>
    </w:p>
    <w:p w14:paraId="5EC44442" w14:textId="58F5D46D" w:rsidR="009C5408" w:rsidRDefault="009C5408" w:rsidP="009C5408">
      <w:pPr>
        <w:pStyle w:val="NoSpacing"/>
      </w:pPr>
    </w:p>
    <w:p w14:paraId="5FF4CC20" w14:textId="2592CB55" w:rsidR="009C5408" w:rsidRDefault="009C5408" w:rsidP="009C5408">
      <w:pPr>
        <w:pStyle w:val="NoSpacing"/>
      </w:pPr>
    </w:p>
    <w:p w14:paraId="58D515DC" w14:textId="475A6959" w:rsidR="009C5408" w:rsidRDefault="009C5408" w:rsidP="009C5408">
      <w:pPr>
        <w:pStyle w:val="NoSpacing"/>
      </w:pPr>
    </w:p>
    <w:p w14:paraId="06ED831D" w14:textId="5248AF4C" w:rsidR="009C5408" w:rsidRDefault="009C5408" w:rsidP="009C5408">
      <w:pPr>
        <w:pStyle w:val="NoSpacing"/>
      </w:pPr>
    </w:p>
    <w:p w14:paraId="7EF495DB" w14:textId="7F14E2FE" w:rsidR="009C5408" w:rsidRDefault="009C5408" w:rsidP="009C5408">
      <w:pPr>
        <w:pStyle w:val="NoSpacing"/>
      </w:pPr>
    </w:p>
    <w:p w14:paraId="327A590A" w14:textId="4D05585B" w:rsidR="009C5408" w:rsidRDefault="009C5408" w:rsidP="009C5408">
      <w:pPr>
        <w:pStyle w:val="NoSpacing"/>
      </w:pPr>
    </w:p>
    <w:p w14:paraId="6BDD5A4F" w14:textId="3517B48D" w:rsidR="009C5408" w:rsidRDefault="009C5408" w:rsidP="009C5408">
      <w:pPr>
        <w:pStyle w:val="NoSpacing"/>
      </w:pPr>
    </w:p>
    <w:p w14:paraId="6453C1CE" w14:textId="7630E7C9" w:rsidR="009C5408" w:rsidRDefault="009C5408" w:rsidP="009C5408">
      <w:pPr>
        <w:pStyle w:val="NoSpacing"/>
      </w:pPr>
    </w:p>
    <w:p w14:paraId="510F3577" w14:textId="6C3487D8" w:rsidR="009C5408" w:rsidRPr="009D605D" w:rsidRDefault="00DB61FA" w:rsidP="009C5408">
      <w:pPr>
        <w:pStyle w:val="NoSpacing"/>
        <w:ind w:left="720"/>
      </w:pPr>
      <w:r>
        <w:rPr>
          <w:noProof/>
        </w:rPr>
        <mc:AlternateContent>
          <mc:Choice Requires="wps">
            <w:drawing>
              <wp:anchor distT="0" distB="0" distL="114300" distR="114300" simplePos="0" relativeHeight="251667456" behindDoc="0" locked="0" layoutInCell="1" allowOverlap="1" wp14:anchorId="41C4044D" wp14:editId="57307C97">
                <wp:simplePos x="0" y="0"/>
                <wp:positionH relativeFrom="margin">
                  <wp:align>right</wp:align>
                </wp:positionH>
                <wp:positionV relativeFrom="paragraph">
                  <wp:posOffset>2519609</wp:posOffset>
                </wp:positionV>
                <wp:extent cx="3425825" cy="1444343"/>
                <wp:effectExtent l="0" t="0" r="22225" b="22860"/>
                <wp:wrapNone/>
                <wp:docPr id="208480474" name="Text Box 5"/>
                <wp:cNvGraphicFramePr/>
                <a:graphic xmlns:a="http://schemas.openxmlformats.org/drawingml/2006/main">
                  <a:graphicData uri="http://schemas.microsoft.com/office/word/2010/wordprocessingShape">
                    <wps:wsp>
                      <wps:cNvSpPr txBox="1"/>
                      <wps:spPr>
                        <a:xfrm>
                          <a:off x="0" y="0"/>
                          <a:ext cx="3425825" cy="1444343"/>
                        </a:xfrm>
                        <a:prstGeom prst="rect">
                          <a:avLst/>
                        </a:prstGeom>
                        <a:solidFill>
                          <a:schemeClr val="lt1"/>
                        </a:solidFill>
                        <a:ln w="6350">
                          <a:solidFill>
                            <a:prstClr val="black"/>
                          </a:solidFill>
                        </a:ln>
                      </wps:spPr>
                      <wps:txbx>
                        <w:txbxContent>
                          <w:p w14:paraId="5BE25009" w14:textId="4625601C" w:rsidR="0054220E" w:rsidRDefault="0054220E" w:rsidP="00DB61FA">
                            <w:pPr>
                              <w:pStyle w:val="NoSpacing"/>
                            </w:pPr>
                            <w:r w:rsidRPr="003D11FD">
                              <w:rPr>
                                <w:b/>
                                <w:bCs/>
                              </w:rPr>
                              <w:t>Unit Price:</w:t>
                            </w:r>
                            <w:r>
                              <w:tab/>
                            </w:r>
                            <w:r>
                              <w:tab/>
                              <w:t>$</w:t>
                            </w:r>
                            <w:r w:rsidR="00D33050">
                              <w:t>3,000</w:t>
                            </w:r>
                            <w:r>
                              <w:t>.</w:t>
                            </w:r>
                            <w:r w:rsidR="00DB61FA">
                              <w:t xml:space="preserve"> </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4044D" id="_x0000_t202" coordsize="21600,21600" o:spt="202" path="m,l,21600r21600,l21600,xe">
                <v:stroke joinstyle="miter"/>
                <v:path gradientshapeok="t" o:connecttype="rect"/>
              </v:shapetype>
              <v:shape id="Text Box 5" o:spid="_x0000_s1030" type="#_x0000_t202" style="position:absolute;left:0;text-align:left;margin-left:218.55pt;margin-top:198.4pt;width:269.75pt;height:113.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" fillcolor="white [3201]" strokeweight=".5pt">
                <v:textbox>
                  <w:txbxContent>
                    <w:p w14:paraId="5BE25009" w14:textId="4625601C" w:rsidR="0054220E" w:rsidRDefault="0054220E" w:rsidP="00DB61FA">
                      <w:pPr>
                        <w:pStyle w:val="NoSpacing"/>
                      </w:pPr>
                      <w:r w:rsidRPr="003D11FD">
                        <w:rPr>
                          <w:b/>
                          <w:bCs/>
                        </w:rPr>
                        <w:t>Unit Price:</w:t>
                      </w:r>
                      <w:r>
                        <w:tab/>
                      </w:r>
                      <w:r>
                        <w:tab/>
                        <w:t>$</w:t>
                      </w:r>
                      <w:r w:rsidR="00D33050">
                        <w:t>3,000</w:t>
                      </w:r>
                      <w:r>
                        <w:t>.</w:t>
                      </w:r>
                      <w:r w:rsidR="00DB61FA">
                        <w:t xml:space="preserve"> </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v:textbox>
                <w10:wrap anchorx="margin"/>
              </v:shape>
            </w:pict>
          </mc:Fallback>
        </mc:AlternateContent>
      </w:r>
      <w:r w:rsidR="006C4D2C">
        <w:rPr>
          <w:noProof/>
        </w:rPr>
        <mc:AlternateContent>
          <mc:Choice Requires="wps">
            <w:drawing>
              <wp:anchor distT="0" distB="0" distL="114300" distR="114300" simplePos="0" relativeHeight="251665408" behindDoc="0" locked="0" layoutInCell="1" allowOverlap="1" wp14:anchorId="4D6F34F7" wp14:editId="797DD363">
                <wp:simplePos x="0" y="0"/>
                <wp:positionH relativeFrom="margin">
                  <wp:posOffset>3406315</wp:posOffset>
                </wp:positionH>
                <wp:positionV relativeFrom="paragraph">
                  <wp:posOffset>3959458</wp:posOffset>
                </wp:positionV>
                <wp:extent cx="3423764" cy="762000"/>
                <wp:effectExtent l="0" t="0" r="24765" b="19050"/>
                <wp:wrapNone/>
                <wp:docPr id="145229820" name="Text Box 5"/>
                <wp:cNvGraphicFramePr/>
                <a:graphic xmlns:a="http://schemas.openxmlformats.org/drawingml/2006/main">
                  <a:graphicData uri="http://schemas.microsoft.com/office/word/2010/wordprocessingShape">
                    <wps:wsp>
                      <wps:cNvSpPr txBox="1"/>
                      <wps:spPr>
                        <a:xfrm>
                          <a:off x="0" y="0"/>
                          <a:ext cx="3423764" cy="762000"/>
                        </a:xfrm>
                        <a:prstGeom prst="rect">
                          <a:avLst/>
                        </a:prstGeom>
                        <a:solidFill>
                          <a:schemeClr val="lt1"/>
                        </a:solidFill>
                        <a:ln w="6350">
                          <a:solidFill>
                            <a:prstClr val="black"/>
                          </a:solidFill>
                        </a:ln>
                      </wps:spPr>
                      <wps:txb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F34F7" id="_x0000_s1031" type="#_x0000_t202" style="position:absolute;left:0;text-align:left;margin-left:268.2pt;margin-top:311.75pt;width:269.6pt;height:6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KqNOgIAAIM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" fillcolor="white [3201]" strokeweight=".5pt">
                <v:textbo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v:textbox>
                <w10:wrap anchorx="margin"/>
              </v:shape>
            </w:pict>
          </mc:Fallback>
        </mc:AlternateContent>
      </w:r>
    </w:p>
    <w:sectPr w:rsidR="009C5408" w:rsidRPr="009D605D" w:rsidSect="00983FB9">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515B2" w14:textId="77777777" w:rsidR="00A6388B" w:rsidRDefault="00A6388B" w:rsidP="009D605D">
      <w:pPr>
        <w:spacing w:after="0" w:line="240" w:lineRule="auto"/>
      </w:pPr>
      <w:r>
        <w:separator/>
      </w:r>
    </w:p>
  </w:endnote>
  <w:endnote w:type="continuationSeparator" w:id="0">
    <w:p w14:paraId="46350E49" w14:textId="77777777" w:rsidR="00A6388B" w:rsidRDefault="00A6388B" w:rsidP="009D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3AE" w14:textId="64ED282A" w:rsidR="009D605D" w:rsidRDefault="009D605D" w:rsidP="006314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B49A4" w14:textId="77777777" w:rsidR="00A6388B" w:rsidRDefault="00A6388B" w:rsidP="009D605D">
      <w:pPr>
        <w:spacing w:after="0" w:line="240" w:lineRule="auto"/>
      </w:pPr>
      <w:r>
        <w:separator/>
      </w:r>
    </w:p>
  </w:footnote>
  <w:footnote w:type="continuationSeparator" w:id="0">
    <w:p w14:paraId="13644204" w14:textId="77777777" w:rsidR="00A6388B" w:rsidRDefault="00A6388B" w:rsidP="009D6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B4281"/>
    <w:multiLevelType w:val="hybridMultilevel"/>
    <w:tmpl w:val="ABF4523A"/>
    <w:lvl w:ilvl="0" w:tplc="C4847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25149D"/>
    <w:multiLevelType w:val="hybridMultilevel"/>
    <w:tmpl w:val="189C8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8967AB"/>
    <w:multiLevelType w:val="multilevel"/>
    <w:tmpl w:val="A092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575512"/>
    <w:multiLevelType w:val="hybridMultilevel"/>
    <w:tmpl w:val="B6D0ED66"/>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4" w15:restartNumberingAfterBreak="0">
    <w:nsid w:val="77223718"/>
    <w:multiLevelType w:val="hybridMultilevel"/>
    <w:tmpl w:val="B1BA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705982">
    <w:abstractNumId w:val="2"/>
  </w:num>
  <w:num w:numId="2" w16cid:durableId="223486694">
    <w:abstractNumId w:val="4"/>
  </w:num>
  <w:num w:numId="3" w16cid:durableId="1259866891">
    <w:abstractNumId w:val="0"/>
  </w:num>
  <w:num w:numId="4" w16cid:durableId="1932665820">
    <w:abstractNumId w:val="1"/>
  </w:num>
  <w:num w:numId="5" w16cid:durableId="1094011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D"/>
    <w:rsid w:val="000659B5"/>
    <w:rsid w:val="000A33C7"/>
    <w:rsid w:val="000D422A"/>
    <w:rsid w:val="000F1A69"/>
    <w:rsid w:val="001B73E9"/>
    <w:rsid w:val="002934B1"/>
    <w:rsid w:val="00330330"/>
    <w:rsid w:val="003D11FD"/>
    <w:rsid w:val="00420BF2"/>
    <w:rsid w:val="004341B3"/>
    <w:rsid w:val="00443408"/>
    <w:rsid w:val="0046186F"/>
    <w:rsid w:val="0047156C"/>
    <w:rsid w:val="0048416E"/>
    <w:rsid w:val="004905C6"/>
    <w:rsid w:val="004D7B3E"/>
    <w:rsid w:val="004F2E2C"/>
    <w:rsid w:val="00500AA4"/>
    <w:rsid w:val="00531A3D"/>
    <w:rsid w:val="00536A65"/>
    <w:rsid w:val="0054220E"/>
    <w:rsid w:val="005625D5"/>
    <w:rsid w:val="00605F5C"/>
    <w:rsid w:val="0063143C"/>
    <w:rsid w:val="006507B1"/>
    <w:rsid w:val="00660225"/>
    <w:rsid w:val="00690C7F"/>
    <w:rsid w:val="006B37E2"/>
    <w:rsid w:val="006C3888"/>
    <w:rsid w:val="006C4D2C"/>
    <w:rsid w:val="006D2A76"/>
    <w:rsid w:val="006D5530"/>
    <w:rsid w:val="007453E6"/>
    <w:rsid w:val="00762753"/>
    <w:rsid w:val="00773556"/>
    <w:rsid w:val="007D72D0"/>
    <w:rsid w:val="0086046C"/>
    <w:rsid w:val="00861695"/>
    <w:rsid w:val="00871EE3"/>
    <w:rsid w:val="008804B5"/>
    <w:rsid w:val="008D10FC"/>
    <w:rsid w:val="008E3288"/>
    <w:rsid w:val="008E6D14"/>
    <w:rsid w:val="009810C2"/>
    <w:rsid w:val="00983FB9"/>
    <w:rsid w:val="009C5408"/>
    <w:rsid w:val="009D4DF7"/>
    <w:rsid w:val="009D605D"/>
    <w:rsid w:val="009F479D"/>
    <w:rsid w:val="00A25423"/>
    <w:rsid w:val="00A265C9"/>
    <w:rsid w:val="00A44E0D"/>
    <w:rsid w:val="00A534FC"/>
    <w:rsid w:val="00A6388B"/>
    <w:rsid w:val="00AE25AA"/>
    <w:rsid w:val="00AE2853"/>
    <w:rsid w:val="00B23DAA"/>
    <w:rsid w:val="00B241C6"/>
    <w:rsid w:val="00BA134E"/>
    <w:rsid w:val="00C236E0"/>
    <w:rsid w:val="00C923AC"/>
    <w:rsid w:val="00C9550D"/>
    <w:rsid w:val="00CB06D9"/>
    <w:rsid w:val="00D33050"/>
    <w:rsid w:val="00D94C5E"/>
    <w:rsid w:val="00DB0CC4"/>
    <w:rsid w:val="00DB61FA"/>
    <w:rsid w:val="00DF3E48"/>
    <w:rsid w:val="00E00C46"/>
    <w:rsid w:val="00E10899"/>
    <w:rsid w:val="00ED5404"/>
    <w:rsid w:val="00F875BA"/>
    <w:rsid w:val="00F97A2D"/>
    <w:rsid w:val="00FC0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F8C4"/>
  <w15:chartTrackingRefBased/>
  <w15:docId w15:val="{25B4D386-A6D2-445F-AF97-1AFDC829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5D"/>
  </w:style>
  <w:style w:type="paragraph" w:styleId="Footer">
    <w:name w:val="footer"/>
    <w:basedOn w:val="Normal"/>
    <w:link w:val="FooterChar"/>
    <w:uiPriority w:val="99"/>
    <w:unhideWhenUsed/>
    <w:rsid w:val="009D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5D"/>
  </w:style>
  <w:style w:type="paragraph" w:styleId="NoSpacing">
    <w:name w:val="No Spacing"/>
    <w:uiPriority w:val="1"/>
    <w:qFormat/>
    <w:rsid w:val="000659B5"/>
    <w:pPr>
      <w:spacing w:after="0" w:line="240" w:lineRule="auto"/>
    </w:pPr>
  </w:style>
  <w:style w:type="character" w:styleId="Hyperlink">
    <w:name w:val="Hyperlink"/>
    <w:basedOn w:val="DefaultParagraphFont"/>
    <w:uiPriority w:val="99"/>
    <w:unhideWhenUsed/>
    <w:rsid w:val="009C5408"/>
    <w:rPr>
      <w:color w:val="0563C1" w:themeColor="hyperlink"/>
      <w:u w:val="single"/>
    </w:rPr>
  </w:style>
  <w:style w:type="character" w:styleId="UnresolvedMention">
    <w:name w:val="Unresolved Mention"/>
    <w:basedOn w:val="DefaultParagraphFont"/>
    <w:uiPriority w:val="99"/>
    <w:semiHidden/>
    <w:unhideWhenUsed/>
    <w:rsid w:val="009C5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oppenhealth.com/product-category/ultra-hom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40.png"/><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hyperlink" Target="https://toppenhealth.com/product-category/ultra-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Sherrow</dc:creator>
  <cp:keywords/>
  <dc:description/>
  <cp:lastModifiedBy>lawrence macri</cp:lastModifiedBy>
  <cp:revision>7</cp:revision>
  <cp:lastPrinted>2026-07-17T00:15:00Z</cp:lastPrinted>
  <dcterms:created xsi:type="dcterms:W3CDTF">2026-07-26T02:35:00Z</dcterms:created>
  <dcterms:modified xsi:type="dcterms:W3CDTF">2026-07-27T14:33:00Z</dcterms:modified>
</cp:coreProperties>
</file>